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E1" w:rsidRPr="005A627D" w:rsidRDefault="000D4220" w:rsidP="000B0EE5">
      <w:pPr>
        <w:jc w:val="center"/>
        <w:rPr>
          <w:rFonts w:ascii="Arial Narrow" w:hAnsi="Arial Narrow" w:cs="Arial"/>
          <w:b/>
          <w:color w:val="17365D" w:themeColor="text2" w:themeShade="BF"/>
          <w:szCs w:val="22"/>
          <w:u w:val="single"/>
        </w:rPr>
      </w:pPr>
      <w:bookmarkStart w:id="0" w:name="_Hlk528909406"/>
      <w:bookmarkStart w:id="1" w:name="_Hlk522608460"/>
      <w:r w:rsidRPr="005A627D">
        <w:rPr>
          <w:rFonts w:ascii="Arial Narrow" w:hAnsi="Arial Narrow" w:cs="Arial"/>
          <w:b/>
          <w:szCs w:val="22"/>
          <w:u w:val="single"/>
        </w:rPr>
        <w:t xml:space="preserve">GLYCOL USAGE PORTAL AND AUTOMATED GLYCOL CONSUMPTION NOTIFICATION </w:t>
      </w:r>
      <w:r w:rsidR="00120166" w:rsidRPr="005A627D">
        <w:rPr>
          <w:rFonts w:ascii="Arial Narrow" w:hAnsi="Arial Narrow" w:cs="Arial"/>
          <w:b/>
          <w:color w:val="17365D" w:themeColor="text2" w:themeShade="BF"/>
          <w:szCs w:val="22"/>
          <w:u w:val="single"/>
        </w:rPr>
        <w:t xml:space="preserve"> </w:t>
      </w:r>
    </w:p>
    <w:bookmarkEnd w:id="0"/>
    <w:p w:rsidR="00120166" w:rsidRPr="005A627D" w:rsidRDefault="00120166" w:rsidP="00120166">
      <w:pPr>
        <w:rPr>
          <w:rFonts w:ascii="Arial Narrow" w:hAnsi="Arial Narrow" w:cs="Arial"/>
          <w:szCs w:val="22"/>
        </w:rPr>
      </w:pPr>
    </w:p>
    <w:p w:rsidR="00EE63E9" w:rsidRPr="005A627D" w:rsidRDefault="00EE63E9" w:rsidP="00EE63E9">
      <w:pPr>
        <w:spacing w:after="120"/>
        <w:ind w:right="-284"/>
        <w:rPr>
          <w:rFonts w:ascii="Arial Narrow" w:hAnsi="Arial Narrow" w:cs="Arial"/>
          <w:szCs w:val="22"/>
        </w:rPr>
      </w:pPr>
      <w:r w:rsidRPr="005A627D">
        <w:rPr>
          <w:rFonts w:ascii="Arial Narrow" w:hAnsi="Arial Narrow" w:cs="Arial"/>
          <w:szCs w:val="22"/>
        </w:rPr>
        <w:t xml:space="preserve">The </w:t>
      </w:r>
      <w:r w:rsidR="00120166" w:rsidRPr="005A627D">
        <w:rPr>
          <w:rFonts w:ascii="Arial Narrow" w:hAnsi="Arial Narrow" w:cs="Arial"/>
          <w:szCs w:val="22"/>
        </w:rPr>
        <w:t xml:space="preserve">online </w:t>
      </w:r>
      <w:r w:rsidR="000D4220" w:rsidRPr="005A627D">
        <w:rPr>
          <w:rFonts w:ascii="Arial Narrow" w:hAnsi="Arial Narrow" w:cs="Arial"/>
          <w:szCs w:val="22"/>
        </w:rPr>
        <w:t>glycol usage</w:t>
      </w:r>
      <w:r w:rsidRPr="005A627D">
        <w:rPr>
          <w:rFonts w:ascii="Arial Narrow" w:hAnsi="Arial Narrow" w:cs="Arial"/>
          <w:szCs w:val="22"/>
        </w:rPr>
        <w:t xml:space="preserve"> portal will enable you to:</w:t>
      </w:r>
    </w:p>
    <w:p w:rsidR="00EE63E9" w:rsidRPr="005A627D" w:rsidRDefault="00EE63E9" w:rsidP="00EE63E9">
      <w:pPr>
        <w:pStyle w:val="ListParagraph"/>
        <w:numPr>
          <w:ilvl w:val="0"/>
          <w:numId w:val="34"/>
        </w:numPr>
        <w:spacing w:after="120"/>
        <w:ind w:left="426" w:right="-284"/>
        <w:rPr>
          <w:rFonts w:ascii="Arial Narrow" w:hAnsi="Arial Narrow" w:cs="Arial"/>
        </w:rPr>
      </w:pPr>
      <w:r w:rsidRPr="005A627D">
        <w:rPr>
          <w:rFonts w:ascii="Arial Narrow" w:hAnsi="Arial Narrow" w:cs="Arial"/>
        </w:rPr>
        <w:t>view real time energy consumption in 15-minute intervals;</w:t>
      </w:r>
    </w:p>
    <w:p w:rsidR="00EE63E9" w:rsidRPr="005A627D" w:rsidRDefault="00EE63E9" w:rsidP="00EE63E9">
      <w:pPr>
        <w:pStyle w:val="ListParagraph"/>
        <w:numPr>
          <w:ilvl w:val="0"/>
          <w:numId w:val="34"/>
        </w:numPr>
        <w:spacing w:after="120"/>
        <w:ind w:left="426" w:right="-284"/>
        <w:rPr>
          <w:rFonts w:ascii="Arial Narrow" w:hAnsi="Arial Narrow" w:cs="Arial"/>
        </w:rPr>
      </w:pPr>
      <w:r w:rsidRPr="005A627D">
        <w:rPr>
          <w:rFonts w:ascii="Arial Narrow" w:hAnsi="Arial Narrow" w:cs="Arial"/>
        </w:rPr>
        <w:t>compare daily consumption over time; and</w:t>
      </w:r>
    </w:p>
    <w:p w:rsidR="00D446E1" w:rsidRPr="005A627D" w:rsidRDefault="00EE63E9" w:rsidP="00EE63E9">
      <w:pPr>
        <w:pStyle w:val="ListParagraph"/>
        <w:numPr>
          <w:ilvl w:val="0"/>
          <w:numId w:val="34"/>
        </w:numPr>
        <w:spacing w:after="120"/>
        <w:ind w:left="426" w:right="-284"/>
        <w:rPr>
          <w:rFonts w:ascii="Arial Narrow" w:hAnsi="Arial Narrow" w:cs="Arial"/>
        </w:rPr>
      </w:pPr>
      <w:r w:rsidRPr="005A627D">
        <w:rPr>
          <w:rFonts w:ascii="Arial Narrow" w:hAnsi="Arial Narrow" w:cs="Arial"/>
        </w:rPr>
        <w:t>read your meter</w:t>
      </w:r>
    </w:p>
    <w:p w:rsidR="00EE63E9" w:rsidRPr="009A2789" w:rsidRDefault="00EE63E9" w:rsidP="009A2789">
      <w:pPr>
        <w:rPr>
          <w:rFonts w:ascii="Arial Narrow" w:hAnsi="Arial Narrow" w:cs="Arial"/>
          <w:b/>
          <w:color w:val="17365D" w:themeColor="text2" w:themeShade="BF"/>
          <w:szCs w:val="22"/>
        </w:rPr>
      </w:pPr>
      <w:r w:rsidRPr="009A2789">
        <w:rPr>
          <w:rFonts w:ascii="Arial Narrow" w:hAnsi="Arial Narrow" w:cs="Arial"/>
          <w:b/>
          <w:color w:val="17365D" w:themeColor="text2" w:themeShade="BF"/>
          <w:szCs w:val="22"/>
        </w:rPr>
        <w:t>Opting-in</w:t>
      </w:r>
    </w:p>
    <w:p w:rsidR="00DE5E04" w:rsidRDefault="00EE63E9" w:rsidP="005A627D">
      <w:pPr>
        <w:rPr>
          <w:rFonts w:ascii="Arial Narrow" w:hAnsi="Arial Narrow" w:cs="Arial"/>
          <w:szCs w:val="22"/>
        </w:rPr>
      </w:pPr>
      <w:r w:rsidRPr="005A627D">
        <w:rPr>
          <w:rFonts w:ascii="Arial Narrow" w:hAnsi="Arial Narrow" w:cs="Arial"/>
          <w:szCs w:val="22"/>
        </w:rPr>
        <w:t>To access to the online glycol</w:t>
      </w:r>
      <w:r w:rsidR="00D83566" w:rsidRPr="005A627D">
        <w:rPr>
          <w:rFonts w:ascii="Arial Narrow" w:hAnsi="Arial Narrow" w:cs="Arial"/>
          <w:szCs w:val="22"/>
        </w:rPr>
        <w:t xml:space="preserve"> usage</w:t>
      </w:r>
      <w:r w:rsidRPr="005A627D">
        <w:rPr>
          <w:rFonts w:ascii="Arial Narrow" w:hAnsi="Arial Narrow" w:cs="Arial"/>
          <w:szCs w:val="22"/>
        </w:rPr>
        <w:t xml:space="preserve"> portal </w:t>
      </w:r>
      <w:r w:rsidR="005A627D" w:rsidRPr="005A627D">
        <w:rPr>
          <w:rFonts w:ascii="Arial Narrow" w:hAnsi="Arial Narrow" w:cs="Arial"/>
          <w:szCs w:val="22"/>
        </w:rPr>
        <w:t>simply complete</w:t>
      </w:r>
      <w:r w:rsidRPr="005A627D">
        <w:rPr>
          <w:rFonts w:ascii="Arial Narrow" w:hAnsi="Arial Narrow" w:cs="Arial"/>
          <w:szCs w:val="22"/>
        </w:rPr>
        <w:t xml:space="preserve"> and sign this form</w:t>
      </w:r>
      <w:r w:rsidR="000D4220" w:rsidRPr="005A627D">
        <w:rPr>
          <w:rFonts w:ascii="Arial Narrow" w:hAnsi="Arial Narrow" w:cs="Arial"/>
          <w:szCs w:val="22"/>
        </w:rPr>
        <w:t xml:space="preserve"> and return </w:t>
      </w:r>
      <w:r w:rsidR="00D83566" w:rsidRPr="005A627D">
        <w:rPr>
          <w:rFonts w:ascii="Arial Narrow" w:hAnsi="Arial Narrow" w:cs="Arial"/>
          <w:szCs w:val="22"/>
        </w:rPr>
        <w:t xml:space="preserve">it </w:t>
      </w:r>
      <w:r w:rsidR="000D4220" w:rsidRPr="005A627D">
        <w:rPr>
          <w:rFonts w:ascii="Arial Narrow" w:hAnsi="Arial Narrow" w:cs="Arial"/>
          <w:szCs w:val="22"/>
        </w:rPr>
        <w:t>to the MMA</w:t>
      </w:r>
      <w:r w:rsidRPr="005A627D">
        <w:rPr>
          <w:rFonts w:ascii="Arial Narrow" w:hAnsi="Arial Narrow" w:cs="Arial"/>
          <w:szCs w:val="22"/>
        </w:rPr>
        <w:t xml:space="preserve">. </w:t>
      </w:r>
    </w:p>
    <w:p w:rsidR="00EE63E9" w:rsidRPr="005A627D" w:rsidRDefault="00EE63E9" w:rsidP="005A627D">
      <w:pPr>
        <w:rPr>
          <w:rFonts w:ascii="Arial Narrow" w:hAnsi="Arial Narrow" w:cs="Arial"/>
          <w:szCs w:val="22"/>
        </w:rPr>
      </w:pPr>
      <w:r w:rsidRPr="005A627D">
        <w:rPr>
          <w:rFonts w:ascii="Arial Narrow" w:hAnsi="Arial Narrow" w:cs="Arial"/>
          <w:szCs w:val="22"/>
        </w:rPr>
        <w:t xml:space="preserve">Terms and conditions of </w:t>
      </w:r>
      <w:r w:rsidR="000D4220" w:rsidRPr="005A627D">
        <w:rPr>
          <w:rFonts w:ascii="Arial Narrow" w:hAnsi="Arial Narrow" w:cs="Arial"/>
          <w:szCs w:val="22"/>
        </w:rPr>
        <w:t>use</w:t>
      </w:r>
      <w:r w:rsidRPr="005A627D">
        <w:rPr>
          <w:rFonts w:ascii="Arial Narrow" w:hAnsi="Arial Narrow" w:cs="Arial"/>
          <w:szCs w:val="22"/>
        </w:rPr>
        <w:t xml:space="preserve"> can be found on the MMA website</w:t>
      </w:r>
      <w:r w:rsidR="000D4220" w:rsidRPr="005A627D">
        <w:rPr>
          <w:rFonts w:ascii="Arial Narrow" w:hAnsi="Arial Narrow" w:cs="Arial"/>
          <w:szCs w:val="22"/>
        </w:rPr>
        <w:t xml:space="preserve"> at www.melbournemarkets.com.au/home/market-operations/glycol_termofuse/</w:t>
      </w:r>
      <w:r w:rsidRPr="005A627D">
        <w:rPr>
          <w:rFonts w:ascii="Arial Narrow" w:hAnsi="Arial Narrow" w:cs="Arial"/>
          <w:szCs w:val="22"/>
        </w:rPr>
        <w:t>.  Please read through them carefully.</w:t>
      </w:r>
    </w:p>
    <w:p w:rsidR="00EE63E9" w:rsidRDefault="005A627D" w:rsidP="00120166">
      <w:pPr>
        <w:ind w:right="-324"/>
        <w:rPr>
          <w:rFonts w:ascii="Arial Narrow" w:hAnsi="Arial Narrow" w:cs="Arial"/>
          <w:b/>
          <w:szCs w:val="22"/>
          <w:u w:val="single"/>
        </w:rPr>
      </w:pPr>
      <w:r w:rsidRPr="005A627D">
        <w:rPr>
          <w:rFonts w:ascii="Arial Narrow" w:hAnsi="Arial Narrow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5F861C" wp14:editId="70A8C0FA">
                <wp:simplePos x="0" y="0"/>
                <wp:positionH relativeFrom="column">
                  <wp:posOffset>1132840</wp:posOffset>
                </wp:positionH>
                <wp:positionV relativeFrom="paragraph">
                  <wp:posOffset>177800</wp:posOffset>
                </wp:positionV>
                <wp:extent cx="121920" cy="121920"/>
                <wp:effectExtent l="0" t="0" r="1143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27D" w:rsidRDefault="005A6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F86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.2pt;margin-top:14pt;width:9.6pt;height:9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">
                <v:textbox>
                  <w:txbxContent>
                    <w:p w:rsidR="005A627D" w:rsidRDefault="005A627D"/>
                  </w:txbxContent>
                </v:textbox>
              </v:shape>
            </w:pict>
          </mc:Fallback>
        </mc:AlternateContent>
      </w:r>
      <w:r w:rsidR="00EE63E9" w:rsidRPr="005A627D">
        <w:rPr>
          <w:rFonts w:ascii="Arial Narrow" w:hAnsi="Arial Narrow" w:cs="Arial"/>
          <w:szCs w:val="22"/>
        </w:rPr>
        <w:t>Y</w:t>
      </w:r>
      <w:r w:rsidR="00D83566" w:rsidRPr="005A627D">
        <w:rPr>
          <w:rFonts w:ascii="Arial Narrow" w:hAnsi="Arial Narrow" w:cs="Arial"/>
          <w:szCs w:val="22"/>
        </w:rPr>
        <w:t>es</w:t>
      </w:r>
      <w:r w:rsidR="00EE63E9" w:rsidRPr="005A627D">
        <w:rPr>
          <w:rFonts w:ascii="Arial Narrow" w:hAnsi="Arial Narrow" w:cs="Arial"/>
          <w:szCs w:val="22"/>
        </w:rPr>
        <w:t xml:space="preserve">, I have read the terms and conditions </w:t>
      </w:r>
      <w:r w:rsidR="000D4220" w:rsidRPr="005A627D">
        <w:rPr>
          <w:rFonts w:ascii="Arial Narrow" w:hAnsi="Arial Narrow" w:cs="Arial"/>
          <w:szCs w:val="22"/>
        </w:rPr>
        <w:t xml:space="preserve">of use </w:t>
      </w:r>
      <w:r w:rsidR="00B62455" w:rsidRPr="005A627D">
        <w:rPr>
          <w:rFonts w:ascii="Arial Narrow" w:hAnsi="Arial Narrow" w:cs="Arial"/>
          <w:szCs w:val="22"/>
        </w:rPr>
        <w:t xml:space="preserve">(on the MMA </w:t>
      </w:r>
      <w:r w:rsidR="00D83566" w:rsidRPr="005A627D">
        <w:rPr>
          <w:rFonts w:ascii="Arial Narrow" w:hAnsi="Arial Narrow" w:cs="Arial"/>
          <w:szCs w:val="22"/>
        </w:rPr>
        <w:t>w</w:t>
      </w:r>
      <w:r w:rsidR="00B62455" w:rsidRPr="005A627D">
        <w:rPr>
          <w:rFonts w:ascii="Arial Narrow" w:hAnsi="Arial Narrow" w:cs="Arial"/>
          <w:szCs w:val="22"/>
        </w:rPr>
        <w:t xml:space="preserve">ebsite) </w:t>
      </w:r>
      <w:r w:rsidR="00EE63E9" w:rsidRPr="005A627D">
        <w:rPr>
          <w:rFonts w:ascii="Arial Narrow" w:hAnsi="Arial Narrow" w:cs="Arial"/>
          <w:szCs w:val="22"/>
        </w:rPr>
        <w:t>and I would like to receive</w:t>
      </w:r>
      <w:r w:rsidR="000D4220" w:rsidRPr="005A627D">
        <w:rPr>
          <w:rFonts w:ascii="Arial Narrow" w:hAnsi="Arial Narrow" w:cs="Arial"/>
          <w:szCs w:val="22"/>
        </w:rPr>
        <w:t xml:space="preserve"> access to the glycol usage </w:t>
      </w:r>
      <w:proofErr w:type="gramStart"/>
      <w:r w:rsidR="000D4220" w:rsidRPr="005A627D">
        <w:rPr>
          <w:rFonts w:ascii="Arial Narrow" w:hAnsi="Arial Narrow" w:cs="Arial"/>
          <w:szCs w:val="22"/>
        </w:rPr>
        <w:t xml:space="preserve">portal </w:t>
      </w:r>
      <w:r w:rsidR="00D83566" w:rsidRPr="005A627D">
        <w:rPr>
          <w:rFonts w:ascii="Arial Narrow" w:hAnsi="Arial Narrow" w:cs="Arial"/>
          <w:szCs w:val="22"/>
        </w:rPr>
        <w:t>.</w:t>
      </w:r>
      <w:proofErr w:type="gramEnd"/>
      <w:r>
        <w:rPr>
          <w:rFonts w:ascii="Arial Narrow" w:hAnsi="Arial Narrow" w:cs="Arial"/>
          <w:szCs w:val="22"/>
        </w:rPr>
        <w:t xml:space="preserve">   </w:t>
      </w:r>
      <w:r w:rsidR="00120166" w:rsidRPr="005A627D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 xml:space="preserve"> </w:t>
      </w:r>
      <w:r w:rsidR="00EE63E9" w:rsidRPr="005A627D">
        <w:rPr>
          <w:rFonts w:ascii="Arial Narrow" w:hAnsi="Arial Narrow" w:cs="Arial"/>
          <w:b/>
          <w:szCs w:val="22"/>
          <w:u w:val="single"/>
        </w:rPr>
        <w:t xml:space="preserve">Yes </w:t>
      </w:r>
      <w:r w:rsidR="00B0204C">
        <w:rPr>
          <w:rFonts w:ascii="Arial Narrow" w:hAnsi="Arial Narrow" w:cs="Arial"/>
          <w:b/>
          <w:szCs w:val="22"/>
          <w:u w:val="single"/>
        </w:rPr>
        <w:t xml:space="preserve">       </w:t>
      </w:r>
    </w:p>
    <w:p w:rsidR="00B0204C" w:rsidRPr="00023C13" w:rsidRDefault="00B0204C" w:rsidP="00120166">
      <w:pPr>
        <w:ind w:right="-324"/>
        <w:rPr>
          <w:rFonts w:ascii="Arial Narrow" w:hAnsi="Arial Narrow" w:cs="Arial"/>
          <w:sz w:val="16"/>
          <w:szCs w:val="16"/>
        </w:rPr>
      </w:pPr>
    </w:p>
    <w:p w:rsidR="00DE5E04" w:rsidRPr="00B0204C" w:rsidRDefault="00233BE0" w:rsidP="00DE5E04">
      <w:pPr>
        <w:rPr>
          <w:rFonts w:ascii="Arial Narrow" w:hAnsi="Arial Narrow" w:cs="Arial"/>
          <w:b/>
          <w:szCs w:val="22"/>
        </w:rPr>
      </w:pPr>
      <w:r w:rsidRPr="009A2789">
        <w:rPr>
          <w:rFonts w:ascii="Arial Narrow" w:hAnsi="Arial Narrow" w:cs="Arial"/>
          <w:b/>
          <w:color w:val="17365D" w:themeColor="text2" w:themeShade="BF"/>
          <w:szCs w:val="22"/>
        </w:rPr>
        <w:t>Glycol usage notifications</w:t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Cs w:val="22"/>
        </w:rPr>
        <w:tab/>
      </w:r>
      <w:r w:rsidR="00B0204C">
        <w:rPr>
          <w:rFonts w:ascii="Arial Narrow" w:hAnsi="Arial Narrow" w:cs="Arial"/>
          <w:b/>
          <w:sz w:val="24"/>
          <w:szCs w:val="24"/>
        </w:rPr>
        <w:sym w:font="Wingdings 2" w:char="F052"/>
      </w:r>
      <w:r w:rsidR="00B0204C">
        <w:rPr>
          <w:rFonts w:ascii="Arial Narrow" w:hAnsi="Arial Narrow" w:cs="Arial"/>
          <w:b/>
          <w:szCs w:val="22"/>
        </w:rPr>
        <w:t xml:space="preserve"> or </w:t>
      </w:r>
      <w:r w:rsidR="00B0204C" w:rsidRPr="009A2789">
        <w:rPr>
          <w:rFonts w:ascii="Arial Narrow" w:hAnsi="Arial Narrow" w:cs="Arial"/>
          <w:b/>
          <w:sz w:val="24"/>
          <w:szCs w:val="24"/>
        </w:rPr>
        <w:sym w:font="Wingdings 2" w:char="F051"/>
      </w:r>
    </w:p>
    <w:tbl>
      <w:tblPr>
        <w:tblStyle w:val="TableGrid"/>
        <w:tblW w:w="0" w:type="auto"/>
        <w:tblInd w:w="28" w:type="dxa"/>
        <w:tblLook w:val="04A0" w:firstRow="1" w:lastRow="0" w:firstColumn="1" w:lastColumn="0" w:noHBand="0" w:noVBand="1"/>
      </w:tblPr>
      <w:tblGrid>
        <w:gridCol w:w="8517"/>
        <w:gridCol w:w="900"/>
      </w:tblGrid>
      <w:tr w:rsidR="00DE5E04" w:rsidTr="009A2789">
        <w:trPr>
          <w:trHeight w:val="1268"/>
        </w:trPr>
        <w:tc>
          <w:tcPr>
            <w:tcW w:w="8517" w:type="dxa"/>
          </w:tcPr>
          <w:p w:rsidR="009A2789" w:rsidRDefault="00DE5E04" w:rsidP="00EE63E9">
            <w:pPr>
              <w:spacing w:after="240"/>
              <w:rPr>
                <w:rFonts w:ascii="Arial Narrow" w:hAnsi="Arial Narrow"/>
                <w:color w:val="333333"/>
                <w:sz w:val="20"/>
                <w:shd w:val="clear" w:color="auto" w:fill="FFFFFF"/>
              </w:rPr>
            </w:pPr>
            <w:r w:rsidRPr="009A2789">
              <w:rPr>
                <w:rFonts w:ascii="Arial Narrow" w:hAnsi="Arial Narrow"/>
                <w:i/>
                <w:color w:val="333333"/>
                <w:sz w:val="20"/>
                <w:shd w:val="clear" w:color="auto" w:fill="FFFFFF"/>
              </w:rPr>
              <w:t xml:space="preserve">If in the hours after trade the glycol consumption in your store increases or decreases from the preceding seven-day average, you can choose to </w:t>
            </w:r>
            <w:r w:rsidR="00233BE0" w:rsidRPr="009A2789">
              <w:rPr>
                <w:rFonts w:ascii="Arial Narrow" w:hAnsi="Arial Narrow"/>
                <w:i/>
                <w:color w:val="333333"/>
                <w:sz w:val="20"/>
                <w:shd w:val="clear" w:color="auto" w:fill="FFFFFF"/>
              </w:rPr>
              <w:t>receive</w:t>
            </w:r>
            <w:r w:rsidRPr="009A2789">
              <w:rPr>
                <w:rFonts w:ascii="Arial Narrow" w:hAnsi="Arial Narrow"/>
                <w:i/>
                <w:color w:val="333333"/>
                <w:sz w:val="20"/>
                <w:shd w:val="clear" w:color="auto" w:fill="FFFFFF"/>
              </w:rPr>
              <w:t xml:space="preserve"> a notification informing you of the changes</w:t>
            </w:r>
            <w:r w:rsidRPr="009A2789">
              <w:rPr>
                <w:rFonts w:ascii="Arial Narrow" w:hAnsi="Arial Narrow"/>
                <w:color w:val="333333"/>
                <w:sz w:val="20"/>
                <w:shd w:val="clear" w:color="auto" w:fill="FFFFFF"/>
              </w:rPr>
              <w:t xml:space="preserve"> </w:t>
            </w:r>
          </w:p>
          <w:p w:rsidR="00DE5E04" w:rsidRPr="009A2789" w:rsidRDefault="00DE5E04" w:rsidP="00EE63E9">
            <w:pPr>
              <w:spacing w:after="240"/>
              <w:rPr>
                <w:rFonts w:ascii="Arial Narrow" w:hAnsi="Arial Narrow" w:cs="Arial"/>
                <w:b/>
                <w:szCs w:val="22"/>
              </w:rPr>
            </w:pPr>
            <w:r w:rsidRPr="009A2789">
              <w:rPr>
                <w:rFonts w:ascii="Arial Narrow" w:hAnsi="Arial Narrow" w:cs="Arial"/>
                <w:b/>
                <w:szCs w:val="22"/>
              </w:rPr>
              <w:t>Yes, I would like to receive SMS notifications to my nominated mobile number</w:t>
            </w:r>
            <w:r w:rsidR="00233BE0" w:rsidRPr="009A2789">
              <w:rPr>
                <w:rFonts w:ascii="Arial Narrow" w:hAnsi="Arial Narrow" w:cs="Arial"/>
                <w:b/>
                <w:szCs w:val="22"/>
              </w:rPr>
              <w:t xml:space="preserve"> detailing changes in glycol consumption</w:t>
            </w:r>
          </w:p>
        </w:tc>
        <w:tc>
          <w:tcPr>
            <w:tcW w:w="900" w:type="dxa"/>
            <w:vAlign w:val="center"/>
          </w:tcPr>
          <w:p w:rsidR="00DE5E04" w:rsidRDefault="00DE5E04" w:rsidP="009A2789">
            <w:pPr>
              <w:spacing w:after="24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DE5E04" w:rsidTr="009A2789">
        <w:tc>
          <w:tcPr>
            <w:tcW w:w="8517" w:type="dxa"/>
          </w:tcPr>
          <w:p w:rsidR="00DE5E04" w:rsidRPr="009A2789" w:rsidRDefault="00DE5E04" w:rsidP="00EE63E9">
            <w:pPr>
              <w:spacing w:after="240"/>
              <w:rPr>
                <w:rFonts w:ascii="Arial Narrow" w:hAnsi="Arial Narrow" w:cs="Arial"/>
                <w:b/>
                <w:szCs w:val="22"/>
              </w:rPr>
            </w:pPr>
            <w:r w:rsidRPr="009A2789">
              <w:rPr>
                <w:rFonts w:ascii="Arial Narrow" w:hAnsi="Arial Narrow" w:cs="Arial"/>
                <w:b/>
                <w:szCs w:val="22"/>
              </w:rPr>
              <w:t xml:space="preserve">Yes, I would like to receive email </w:t>
            </w:r>
            <w:r w:rsidR="00233BE0" w:rsidRPr="009A2789">
              <w:rPr>
                <w:rFonts w:ascii="Arial Narrow" w:hAnsi="Arial Narrow" w:cs="Arial"/>
                <w:b/>
                <w:szCs w:val="22"/>
              </w:rPr>
              <w:t>notifications</w:t>
            </w:r>
            <w:r w:rsidRPr="009A2789">
              <w:rPr>
                <w:rFonts w:ascii="Arial Narrow" w:hAnsi="Arial Narrow" w:cs="Arial"/>
                <w:b/>
                <w:szCs w:val="22"/>
              </w:rPr>
              <w:t xml:space="preserve"> to my nominated email address</w:t>
            </w:r>
            <w:r w:rsidR="00233BE0" w:rsidRPr="009A2789">
              <w:rPr>
                <w:rFonts w:ascii="Arial Narrow" w:hAnsi="Arial Narrow" w:cs="Arial"/>
                <w:b/>
                <w:szCs w:val="22"/>
              </w:rPr>
              <w:t xml:space="preserve"> detailing changes in glycol consumption</w:t>
            </w:r>
          </w:p>
        </w:tc>
        <w:tc>
          <w:tcPr>
            <w:tcW w:w="900" w:type="dxa"/>
            <w:vAlign w:val="center"/>
          </w:tcPr>
          <w:p w:rsidR="00DE5E04" w:rsidRDefault="00DE5E04" w:rsidP="009A2789">
            <w:pPr>
              <w:spacing w:after="24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DE5E04" w:rsidTr="009A2789">
        <w:tc>
          <w:tcPr>
            <w:tcW w:w="8517" w:type="dxa"/>
          </w:tcPr>
          <w:p w:rsidR="00DE5E04" w:rsidRPr="009A2789" w:rsidRDefault="00233BE0" w:rsidP="00EE63E9">
            <w:pPr>
              <w:spacing w:after="240"/>
              <w:rPr>
                <w:rFonts w:ascii="Arial Narrow" w:hAnsi="Arial Narrow" w:cs="Arial"/>
                <w:b/>
                <w:szCs w:val="22"/>
              </w:rPr>
            </w:pPr>
            <w:r w:rsidRPr="009A2789">
              <w:rPr>
                <w:rFonts w:ascii="Arial Narrow" w:hAnsi="Arial Narrow" w:cs="Arial"/>
                <w:b/>
                <w:szCs w:val="22"/>
              </w:rPr>
              <w:t>No, I do</w:t>
            </w:r>
            <w:r w:rsidR="00DE5E04" w:rsidRPr="009A2789">
              <w:rPr>
                <w:rFonts w:ascii="Arial Narrow" w:hAnsi="Arial Narrow" w:cs="Arial"/>
                <w:b/>
                <w:szCs w:val="22"/>
              </w:rPr>
              <w:t xml:space="preserve"> not want to receive any notif</w:t>
            </w:r>
            <w:r w:rsidRPr="009A2789">
              <w:rPr>
                <w:rFonts w:ascii="Arial Narrow" w:hAnsi="Arial Narrow" w:cs="Arial"/>
                <w:b/>
                <w:szCs w:val="22"/>
              </w:rPr>
              <w:t>ications related to glycol consumption</w:t>
            </w:r>
            <w:r w:rsidR="00DE5E04" w:rsidRPr="009A2789">
              <w:rPr>
                <w:rFonts w:ascii="Arial Narrow" w:hAnsi="Arial Narrow" w:cs="Arial"/>
                <w:b/>
                <w:szCs w:val="22"/>
              </w:rPr>
              <w:t xml:space="preserve"> in my store</w:t>
            </w:r>
          </w:p>
        </w:tc>
        <w:tc>
          <w:tcPr>
            <w:tcW w:w="900" w:type="dxa"/>
            <w:vAlign w:val="center"/>
          </w:tcPr>
          <w:p w:rsidR="00DE5E04" w:rsidRDefault="00DE5E04" w:rsidP="009A2789">
            <w:pPr>
              <w:spacing w:after="24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EE63E9" w:rsidRPr="00023C13" w:rsidRDefault="00EE63E9" w:rsidP="00EE63E9">
      <w:pPr>
        <w:rPr>
          <w:rFonts w:ascii="Arial Narrow" w:hAnsi="Arial Narrow" w:cs="Arial"/>
          <w:sz w:val="16"/>
          <w:szCs w:val="16"/>
        </w:rPr>
      </w:pPr>
    </w:p>
    <w:p w:rsidR="000B0EE5" w:rsidRPr="005A627D" w:rsidRDefault="00D446E1" w:rsidP="00D446E1">
      <w:pPr>
        <w:rPr>
          <w:rFonts w:ascii="Arial Narrow" w:hAnsi="Arial Narrow" w:cs="Arial"/>
          <w:b/>
          <w:color w:val="17365D" w:themeColor="text2" w:themeShade="BF"/>
          <w:szCs w:val="22"/>
        </w:rPr>
      </w:pPr>
      <w:r w:rsidRPr="005A627D">
        <w:rPr>
          <w:rFonts w:ascii="Arial Narrow" w:hAnsi="Arial Narrow" w:cs="Arial"/>
          <w:b/>
          <w:color w:val="17365D" w:themeColor="text2" w:themeShade="BF"/>
          <w:szCs w:val="22"/>
        </w:rPr>
        <w:t>Requested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541"/>
      </w:tblGrid>
      <w:tr w:rsidR="00D446E1" w:rsidRPr="005A627D" w:rsidTr="00D446E1">
        <w:tc>
          <w:tcPr>
            <w:tcW w:w="5935" w:type="dxa"/>
          </w:tcPr>
          <w:p w:rsidR="00D446E1" w:rsidRPr="005A627D" w:rsidRDefault="00D446E1" w:rsidP="00854555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5A627D">
              <w:rPr>
                <w:rFonts w:ascii="Arial Narrow" w:hAnsi="Arial Narrow"/>
                <w:b/>
                <w:szCs w:val="22"/>
              </w:rPr>
              <w:t>Tenant Name:</w:t>
            </w:r>
          </w:p>
        </w:tc>
        <w:tc>
          <w:tcPr>
            <w:tcW w:w="3541" w:type="dxa"/>
            <w:vAlign w:val="bottom"/>
          </w:tcPr>
          <w:p w:rsidR="00D446E1" w:rsidRPr="005A627D" w:rsidRDefault="00D446E1" w:rsidP="00854555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5A627D">
              <w:rPr>
                <w:rFonts w:ascii="Arial Narrow" w:hAnsi="Arial Narrow"/>
                <w:b/>
                <w:szCs w:val="22"/>
              </w:rPr>
              <w:t xml:space="preserve">Store </w:t>
            </w:r>
            <w:r w:rsidR="00D83566" w:rsidRPr="005A627D">
              <w:rPr>
                <w:rFonts w:ascii="Arial Narrow" w:hAnsi="Arial Narrow"/>
                <w:b/>
                <w:szCs w:val="22"/>
              </w:rPr>
              <w:t>number/s</w:t>
            </w:r>
            <w:r w:rsidRPr="005A627D">
              <w:rPr>
                <w:rFonts w:ascii="Arial Narrow" w:hAnsi="Arial Narrow"/>
                <w:b/>
                <w:szCs w:val="22"/>
              </w:rPr>
              <w:t>:</w:t>
            </w:r>
          </w:p>
        </w:tc>
      </w:tr>
      <w:tr w:rsidR="00D446E1" w:rsidRPr="005A627D" w:rsidTr="00D446E1">
        <w:tc>
          <w:tcPr>
            <w:tcW w:w="5935" w:type="dxa"/>
            <w:vAlign w:val="bottom"/>
          </w:tcPr>
          <w:p w:rsidR="00D446E1" w:rsidRPr="005A627D" w:rsidRDefault="00D446E1" w:rsidP="00854555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5A627D">
              <w:rPr>
                <w:rFonts w:ascii="Arial Narrow" w:hAnsi="Arial Narrow"/>
                <w:b/>
                <w:szCs w:val="22"/>
              </w:rPr>
              <w:t>Signature:</w:t>
            </w:r>
          </w:p>
        </w:tc>
        <w:tc>
          <w:tcPr>
            <w:tcW w:w="3541" w:type="dxa"/>
            <w:vAlign w:val="bottom"/>
          </w:tcPr>
          <w:p w:rsidR="00D446E1" w:rsidRPr="005A627D" w:rsidRDefault="00D446E1" w:rsidP="00854555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5A627D">
              <w:rPr>
                <w:rFonts w:ascii="Arial Narrow" w:hAnsi="Arial Narrow"/>
                <w:b/>
                <w:szCs w:val="22"/>
              </w:rPr>
              <w:t>Date</w:t>
            </w:r>
            <w:r w:rsidR="00D83566" w:rsidRPr="005A627D">
              <w:rPr>
                <w:rFonts w:ascii="Arial Narrow" w:hAnsi="Arial Narrow"/>
                <w:b/>
                <w:szCs w:val="22"/>
              </w:rPr>
              <w:t>:</w:t>
            </w:r>
          </w:p>
        </w:tc>
      </w:tr>
      <w:tr w:rsidR="000B0EE5" w:rsidRPr="005A627D" w:rsidTr="00FA74FA">
        <w:tc>
          <w:tcPr>
            <w:tcW w:w="9476" w:type="dxa"/>
            <w:gridSpan w:val="2"/>
            <w:vAlign w:val="bottom"/>
          </w:tcPr>
          <w:p w:rsidR="000B0EE5" w:rsidRPr="005A627D" w:rsidRDefault="000B0EE5" w:rsidP="00854555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5A627D">
              <w:rPr>
                <w:rFonts w:ascii="Arial Narrow" w:hAnsi="Arial Narrow"/>
                <w:b/>
                <w:szCs w:val="22"/>
              </w:rPr>
              <w:t xml:space="preserve">Email </w:t>
            </w:r>
            <w:r w:rsidRPr="005A627D">
              <w:rPr>
                <w:rFonts w:ascii="Arial Narrow" w:hAnsi="Arial Narrow"/>
                <w:i/>
                <w:szCs w:val="22"/>
              </w:rPr>
              <w:t>(Used for portal login)</w:t>
            </w:r>
            <w:r w:rsidR="00D83566" w:rsidRPr="005A627D">
              <w:rPr>
                <w:rFonts w:ascii="Arial Narrow" w:hAnsi="Arial Narrow"/>
                <w:i/>
                <w:szCs w:val="22"/>
              </w:rPr>
              <w:t>:</w:t>
            </w:r>
          </w:p>
        </w:tc>
      </w:tr>
      <w:tr w:rsidR="000B0EE5" w:rsidRPr="005A627D" w:rsidTr="00FA74FA">
        <w:tc>
          <w:tcPr>
            <w:tcW w:w="9476" w:type="dxa"/>
            <w:gridSpan w:val="2"/>
            <w:vAlign w:val="bottom"/>
          </w:tcPr>
          <w:p w:rsidR="000B0EE5" w:rsidRPr="005A627D" w:rsidRDefault="000B0EE5" w:rsidP="00854555">
            <w:pPr>
              <w:pStyle w:val="NoSpacing"/>
              <w:rPr>
                <w:rFonts w:ascii="Arial Narrow" w:hAnsi="Arial Narrow"/>
                <w:b/>
                <w:szCs w:val="22"/>
              </w:rPr>
            </w:pPr>
            <w:r w:rsidRPr="005A627D">
              <w:rPr>
                <w:rFonts w:ascii="Arial Narrow" w:hAnsi="Arial Narrow"/>
                <w:b/>
                <w:szCs w:val="22"/>
              </w:rPr>
              <w:t xml:space="preserve">Mobile </w:t>
            </w:r>
            <w:r w:rsidRPr="005A627D">
              <w:rPr>
                <w:rFonts w:ascii="Arial Narrow" w:hAnsi="Arial Narrow"/>
                <w:i/>
                <w:szCs w:val="22"/>
              </w:rPr>
              <w:t>(Used for SMS notifications)</w:t>
            </w:r>
            <w:r w:rsidR="00D83566" w:rsidRPr="005A627D">
              <w:rPr>
                <w:rFonts w:ascii="Arial Narrow" w:hAnsi="Arial Narrow"/>
                <w:i/>
                <w:szCs w:val="22"/>
              </w:rPr>
              <w:t>:</w:t>
            </w:r>
          </w:p>
        </w:tc>
      </w:tr>
      <w:bookmarkEnd w:id="1"/>
    </w:tbl>
    <w:p w:rsidR="00C22B93" w:rsidRPr="00023C13" w:rsidRDefault="00C22B93" w:rsidP="009F4F67">
      <w:pPr>
        <w:rPr>
          <w:rFonts w:ascii="Arial Narrow" w:hAnsi="Arial Narrow" w:cs="Arial"/>
          <w:b/>
          <w:sz w:val="16"/>
          <w:szCs w:val="16"/>
        </w:rPr>
      </w:pPr>
    </w:p>
    <w:p w:rsidR="00B62455" w:rsidRPr="005A627D" w:rsidRDefault="00EE63E9" w:rsidP="009F4F67">
      <w:pPr>
        <w:rPr>
          <w:rFonts w:ascii="Arial Narrow" w:hAnsi="Arial Narrow" w:cs="Arial"/>
          <w:b/>
          <w:color w:val="17365D" w:themeColor="text2" w:themeShade="BF"/>
          <w:szCs w:val="22"/>
        </w:rPr>
      </w:pPr>
      <w:r w:rsidRPr="005A627D">
        <w:rPr>
          <w:rFonts w:ascii="Arial Narrow" w:hAnsi="Arial Narrow" w:cs="Arial"/>
          <w:b/>
          <w:color w:val="17365D" w:themeColor="text2" w:themeShade="BF"/>
          <w:szCs w:val="22"/>
        </w:rPr>
        <w:t>Prepared</w:t>
      </w:r>
      <w:r w:rsidR="003C7209" w:rsidRPr="005A627D">
        <w:rPr>
          <w:rFonts w:ascii="Arial Narrow" w:hAnsi="Arial Narrow" w:cs="Arial"/>
          <w:b/>
          <w:color w:val="17365D" w:themeColor="text2" w:themeShade="BF"/>
          <w:szCs w:val="22"/>
        </w:rPr>
        <w:t xml:space="preserve"> </w:t>
      </w:r>
      <w:r w:rsidR="009F4F67" w:rsidRPr="005A627D">
        <w:rPr>
          <w:rFonts w:ascii="Arial Narrow" w:hAnsi="Arial Narrow" w:cs="Arial"/>
          <w:b/>
          <w:color w:val="17365D" w:themeColor="text2" w:themeShade="BF"/>
          <w:szCs w:val="22"/>
        </w:rPr>
        <w:t xml:space="preserve">by </w:t>
      </w:r>
      <w:r w:rsidR="003C7209" w:rsidRPr="005A627D">
        <w:rPr>
          <w:rFonts w:ascii="Arial Narrow" w:hAnsi="Arial Narrow" w:cs="Arial"/>
          <w:b/>
          <w:color w:val="17365D" w:themeColor="text2" w:themeShade="BF"/>
          <w:szCs w:val="22"/>
        </w:rPr>
        <w:t>(MMA)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541"/>
      </w:tblGrid>
      <w:tr w:rsidR="009F4F67" w:rsidRPr="005A627D" w:rsidTr="00023C13">
        <w:tc>
          <w:tcPr>
            <w:tcW w:w="5935" w:type="dxa"/>
          </w:tcPr>
          <w:p w:rsidR="009F4F67" w:rsidRPr="005A627D" w:rsidRDefault="009F4F67" w:rsidP="00192E6D">
            <w:pPr>
              <w:pStyle w:val="NoSpacing"/>
              <w:rPr>
                <w:rFonts w:ascii="Arial Narrow" w:hAnsi="Arial Narrow"/>
                <w:szCs w:val="22"/>
              </w:rPr>
            </w:pPr>
            <w:bookmarkStart w:id="2" w:name="_Hlk522609115"/>
            <w:r w:rsidRPr="005A627D">
              <w:rPr>
                <w:rFonts w:ascii="Arial Narrow" w:hAnsi="Arial Narrow"/>
                <w:szCs w:val="22"/>
              </w:rPr>
              <w:t>Print Name:</w:t>
            </w:r>
          </w:p>
        </w:tc>
        <w:tc>
          <w:tcPr>
            <w:tcW w:w="3541" w:type="dxa"/>
            <w:vAlign w:val="bottom"/>
          </w:tcPr>
          <w:p w:rsidR="009F4F67" w:rsidRPr="005A627D" w:rsidRDefault="009F4F67" w:rsidP="00192E6D">
            <w:pPr>
              <w:pStyle w:val="NoSpacing"/>
              <w:rPr>
                <w:rFonts w:ascii="Arial Narrow" w:hAnsi="Arial Narrow"/>
                <w:szCs w:val="22"/>
              </w:rPr>
            </w:pPr>
            <w:r w:rsidRPr="005A627D">
              <w:rPr>
                <w:rFonts w:ascii="Arial Narrow" w:hAnsi="Arial Narrow"/>
                <w:szCs w:val="22"/>
              </w:rPr>
              <w:t>Title:</w:t>
            </w:r>
          </w:p>
        </w:tc>
      </w:tr>
      <w:tr w:rsidR="009F4F67" w:rsidRPr="005A627D" w:rsidTr="00023C13">
        <w:tc>
          <w:tcPr>
            <w:tcW w:w="5935" w:type="dxa"/>
            <w:vAlign w:val="bottom"/>
          </w:tcPr>
          <w:p w:rsidR="009F4F67" w:rsidRPr="005A627D" w:rsidRDefault="009F4F67" w:rsidP="00192E6D">
            <w:pPr>
              <w:pStyle w:val="NoSpacing"/>
              <w:rPr>
                <w:rFonts w:ascii="Arial Narrow" w:hAnsi="Arial Narrow"/>
                <w:szCs w:val="22"/>
              </w:rPr>
            </w:pPr>
            <w:r w:rsidRPr="005A627D">
              <w:rPr>
                <w:rFonts w:ascii="Arial Narrow" w:hAnsi="Arial Narrow"/>
                <w:szCs w:val="22"/>
              </w:rPr>
              <w:t>Signature:</w:t>
            </w:r>
          </w:p>
        </w:tc>
        <w:tc>
          <w:tcPr>
            <w:tcW w:w="3541" w:type="dxa"/>
            <w:vAlign w:val="bottom"/>
          </w:tcPr>
          <w:p w:rsidR="009F4F67" w:rsidRPr="005A627D" w:rsidRDefault="009F4F67" w:rsidP="00192E6D">
            <w:pPr>
              <w:pStyle w:val="NoSpacing"/>
              <w:rPr>
                <w:rFonts w:ascii="Arial Narrow" w:hAnsi="Arial Narrow"/>
                <w:szCs w:val="22"/>
              </w:rPr>
            </w:pPr>
            <w:r w:rsidRPr="005A627D">
              <w:rPr>
                <w:rFonts w:ascii="Arial Narrow" w:hAnsi="Arial Narrow"/>
                <w:szCs w:val="22"/>
              </w:rPr>
              <w:t>Date</w:t>
            </w:r>
          </w:p>
        </w:tc>
      </w:tr>
      <w:bookmarkEnd w:id="2"/>
    </w:tbl>
    <w:p w:rsidR="00B62455" w:rsidRPr="00023C13" w:rsidRDefault="00B62455" w:rsidP="00101AD6">
      <w:pPr>
        <w:rPr>
          <w:rFonts w:ascii="Arial Narrow" w:hAnsi="Arial Narrow" w:cs="Arial"/>
          <w:b/>
          <w:sz w:val="16"/>
          <w:szCs w:val="16"/>
        </w:rPr>
      </w:pPr>
    </w:p>
    <w:p w:rsidR="00B62455" w:rsidRPr="005A627D" w:rsidRDefault="00B62455" w:rsidP="00B62455">
      <w:pPr>
        <w:rPr>
          <w:rFonts w:ascii="Arial Narrow" w:hAnsi="Arial Narrow" w:cs="Arial"/>
          <w:b/>
          <w:color w:val="17365D" w:themeColor="text2" w:themeShade="BF"/>
          <w:szCs w:val="22"/>
        </w:rPr>
      </w:pPr>
      <w:r w:rsidRPr="005A627D">
        <w:rPr>
          <w:rFonts w:ascii="Arial Narrow" w:hAnsi="Arial Narrow" w:cs="Arial"/>
          <w:b/>
          <w:color w:val="17365D" w:themeColor="text2" w:themeShade="BF"/>
          <w:szCs w:val="22"/>
        </w:rPr>
        <w:t>For all enquiries call -  03 9258 6100</w:t>
      </w:r>
    </w:p>
    <w:p w:rsidR="00B62455" w:rsidRPr="005A627D" w:rsidRDefault="00120166" w:rsidP="00120166">
      <w:pPr>
        <w:rPr>
          <w:rFonts w:ascii="Arial Narrow" w:hAnsi="Arial Narrow" w:cs="Arial"/>
          <w:color w:val="17365D" w:themeColor="text2" w:themeShade="BF"/>
          <w:sz w:val="18"/>
          <w:szCs w:val="18"/>
        </w:rPr>
      </w:pPr>
      <w:r w:rsidRPr="005A627D">
        <w:rPr>
          <w:rFonts w:ascii="Arial Narrow" w:hAnsi="Arial Narrow" w:cs="Arial"/>
          <w:color w:val="17365D" w:themeColor="text2" w:themeShade="BF"/>
          <w:szCs w:val="22"/>
        </w:rPr>
        <w:t xml:space="preserve">                                 </w:t>
      </w:r>
      <w:r w:rsidR="005A627D" w:rsidRPr="005A627D">
        <w:rPr>
          <w:rFonts w:ascii="Arial Narrow" w:hAnsi="Arial Narrow" w:cs="Arial"/>
          <w:color w:val="17365D" w:themeColor="text2" w:themeShade="BF"/>
          <w:szCs w:val="22"/>
        </w:rPr>
        <w:t xml:space="preserve">    </w:t>
      </w:r>
      <w:r w:rsidRPr="005A627D">
        <w:rPr>
          <w:rFonts w:ascii="Arial Narrow" w:hAnsi="Arial Narrow" w:cs="Arial"/>
          <w:color w:val="17365D" w:themeColor="text2" w:themeShade="BF"/>
          <w:szCs w:val="22"/>
        </w:rPr>
        <w:t xml:space="preserve">  </w:t>
      </w:r>
      <w:r w:rsidRPr="005A627D">
        <w:rPr>
          <w:rFonts w:ascii="Arial Narrow" w:hAnsi="Arial Narrow" w:cs="Arial"/>
          <w:color w:val="17365D" w:themeColor="text2" w:themeShade="BF"/>
          <w:sz w:val="18"/>
          <w:szCs w:val="18"/>
        </w:rPr>
        <w:t>(</w:t>
      </w:r>
      <w:r w:rsidR="00B62455" w:rsidRPr="005A627D">
        <w:rPr>
          <w:rFonts w:ascii="Arial Narrow" w:hAnsi="Arial Narrow" w:cs="Arial"/>
          <w:color w:val="17365D" w:themeColor="text2" w:themeShade="BF"/>
          <w:sz w:val="18"/>
          <w:szCs w:val="18"/>
        </w:rPr>
        <w:t xml:space="preserve">8AM - 4PM, MON </w:t>
      </w:r>
      <w:r w:rsidRPr="005A627D">
        <w:rPr>
          <w:rFonts w:ascii="Arial Narrow" w:hAnsi="Arial Narrow" w:cs="Arial"/>
          <w:color w:val="17365D" w:themeColor="text2" w:themeShade="BF"/>
          <w:sz w:val="18"/>
          <w:szCs w:val="18"/>
        </w:rPr>
        <w:t>–</w:t>
      </w:r>
      <w:r w:rsidR="00B62455" w:rsidRPr="005A627D">
        <w:rPr>
          <w:rFonts w:ascii="Arial Narrow" w:hAnsi="Arial Narrow" w:cs="Arial"/>
          <w:color w:val="17365D" w:themeColor="text2" w:themeShade="BF"/>
          <w:sz w:val="18"/>
          <w:szCs w:val="18"/>
        </w:rPr>
        <w:t xml:space="preserve"> FRI</w:t>
      </w:r>
      <w:r w:rsidRPr="005A627D">
        <w:rPr>
          <w:rFonts w:ascii="Arial Narrow" w:hAnsi="Arial Narrow" w:cs="Arial"/>
          <w:color w:val="17365D" w:themeColor="text2" w:themeShade="BF"/>
          <w:sz w:val="18"/>
          <w:szCs w:val="18"/>
        </w:rPr>
        <w:t>)</w:t>
      </w:r>
    </w:p>
    <w:sectPr w:rsidR="00B62455" w:rsidRPr="005A627D" w:rsidSect="00D44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0" w:right="1286" w:bottom="990" w:left="1134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64A" w:rsidRDefault="00B5364A">
      <w:r>
        <w:separator/>
      </w:r>
    </w:p>
  </w:endnote>
  <w:endnote w:type="continuationSeparator" w:id="0">
    <w:p w:rsidR="00B5364A" w:rsidRDefault="00B5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FD" w:rsidRDefault="00725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92"/>
      <w:gridCol w:w="2228"/>
      <w:gridCol w:w="2308"/>
      <w:gridCol w:w="1134"/>
      <w:gridCol w:w="1378"/>
    </w:tblGrid>
    <w:tr w:rsidR="00620484" w:rsidRPr="00620484" w:rsidTr="00192E6D">
      <w:trPr>
        <w:trHeight w:val="139"/>
        <w:jc w:val="center"/>
      </w:trPr>
      <w:tc>
        <w:tcPr>
          <w:tcW w:w="48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jc w:val="both"/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/>
              <w:b/>
              <w:sz w:val="16"/>
              <w:szCs w:val="16"/>
              <w:lang w:val="en-US"/>
            </w:rPr>
            <w:t>Document Owner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>: Chief Operating Officer</w:t>
          </w:r>
        </w:p>
      </w:tc>
      <w:tc>
        <w:tcPr>
          <w:tcW w:w="48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jc w:val="both"/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/>
              <w:b/>
              <w:sz w:val="16"/>
              <w:szCs w:val="16"/>
              <w:lang w:val="en-US"/>
            </w:rPr>
            <w:t>Document Manager: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 xml:space="preserve"> QMS Co-Coordinator</w:t>
          </w:r>
        </w:p>
      </w:tc>
    </w:tr>
    <w:tr w:rsidR="00620484" w:rsidRPr="00620484" w:rsidTr="00192E6D">
      <w:trPr>
        <w:trHeight w:val="127"/>
        <w:jc w:val="center"/>
      </w:trPr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jc w:val="both"/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/>
              <w:b/>
              <w:sz w:val="16"/>
              <w:szCs w:val="16"/>
              <w:lang w:val="en-US"/>
            </w:rPr>
            <w:t>Document no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>:  QMS-</w:t>
          </w:r>
          <w:r>
            <w:rPr>
              <w:rFonts w:ascii="Arial Narrow" w:hAnsi="Arial Narrow"/>
              <w:sz w:val="16"/>
              <w:szCs w:val="16"/>
              <w:lang w:val="en-US"/>
            </w:rPr>
            <w:t>FOR</w:t>
          </w:r>
          <w:r w:rsidR="00120166">
            <w:rPr>
              <w:rFonts w:ascii="Arial Narrow" w:hAnsi="Arial Narrow"/>
              <w:sz w:val="16"/>
              <w:szCs w:val="16"/>
              <w:lang w:val="en-US"/>
            </w:rPr>
            <w:t>-</w:t>
          </w:r>
          <w:r w:rsidR="00725DFD">
            <w:rPr>
              <w:rFonts w:ascii="Arial Narrow" w:hAnsi="Arial Narrow"/>
              <w:sz w:val="16"/>
              <w:szCs w:val="16"/>
              <w:lang w:val="en-US"/>
            </w:rPr>
            <w:t>93</w:t>
          </w:r>
        </w:p>
      </w:tc>
      <w:tc>
        <w:tcPr>
          <w:tcW w:w="22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/>
              <w:b/>
              <w:sz w:val="16"/>
              <w:szCs w:val="16"/>
              <w:lang w:val="en-US"/>
            </w:rPr>
            <w:t>Issue date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>:</w:t>
          </w:r>
          <w:r w:rsidR="00725DFD">
            <w:rPr>
              <w:rFonts w:ascii="Arial Narrow" w:hAnsi="Arial Narrow"/>
              <w:sz w:val="16"/>
              <w:szCs w:val="16"/>
              <w:lang w:val="en-US"/>
            </w:rPr>
            <w:t xml:space="preserve">  21</w:t>
          </w:r>
          <w:r w:rsidR="00120166">
            <w:rPr>
              <w:rFonts w:ascii="Arial Narrow" w:hAnsi="Arial Narrow"/>
              <w:sz w:val="16"/>
              <w:szCs w:val="16"/>
              <w:lang w:val="en-US"/>
            </w:rPr>
            <w:t>/11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 xml:space="preserve">/2018   </w:t>
          </w:r>
        </w:p>
      </w:tc>
      <w:tc>
        <w:tcPr>
          <w:tcW w:w="2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jc w:val="both"/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/>
              <w:b/>
              <w:sz w:val="16"/>
              <w:szCs w:val="16"/>
              <w:lang w:val="en-US"/>
            </w:rPr>
            <w:t>Next Review date:</w:t>
          </w:r>
          <w:r w:rsidR="00725DFD">
            <w:rPr>
              <w:rFonts w:ascii="Arial Narrow" w:hAnsi="Arial Narrow"/>
              <w:sz w:val="16"/>
              <w:szCs w:val="16"/>
              <w:lang w:val="en-US"/>
            </w:rPr>
            <w:t xml:space="preserve"> </w:t>
          </w:r>
          <w:r w:rsidR="00725DFD">
            <w:rPr>
              <w:rFonts w:ascii="Arial Narrow" w:hAnsi="Arial Narrow"/>
              <w:sz w:val="16"/>
              <w:szCs w:val="16"/>
              <w:lang w:val="en-US"/>
            </w:rPr>
            <w:t>21</w:t>
          </w:r>
          <w:bookmarkStart w:id="3" w:name="_GoBack"/>
          <w:bookmarkEnd w:id="3"/>
          <w:r w:rsidR="00120166">
            <w:rPr>
              <w:rFonts w:ascii="Arial Narrow" w:hAnsi="Arial Narrow"/>
              <w:sz w:val="16"/>
              <w:szCs w:val="16"/>
              <w:lang w:val="en-US"/>
            </w:rPr>
            <w:t>/11</w:t>
          </w:r>
          <w:r w:rsidR="001532D0">
            <w:rPr>
              <w:rFonts w:ascii="Arial Narrow" w:hAnsi="Arial Narrow"/>
              <w:sz w:val="16"/>
              <w:szCs w:val="16"/>
              <w:lang w:val="en-US"/>
            </w:rPr>
            <w:t>/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>2020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jc w:val="both"/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/>
              <w:b/>
              <w:sz w:val="16"/>
              <w:szCs w:val="16"/>
              <w:lang w:val="en-US"/>
            </w:rPr>
            <w:t>Issue no: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 xml:space="preserve">   1</w:t>
          </w: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0484" w:rsidRPr="00620484" w:rsidRDefault="00620484" w:rsidP="00620484">
          <w:pPr>
            <w:tabs>
              <w:tab w:val="center" w:pos="4153"/>
              <w:tab w:val="right" w:pos="8306"/>
            </w:tabs>
            <w:jc w:val="center"/>
            <w:rPr>
              <w:rFonts w:ascii="Arial Narrow" w:hAnsi="Arial Narrow"/>
              <w:sz w:val="16"/>
              <w:szCs w:val="16"/>
              <w:lang w:val="en-US"/>
            </w:rPr>
          </w:pPr>
          <w:r w:rsidRPr="00620484">
            <w:rPr>
              <w:rFonts w:ascii="Arial Narrow" w:hAnsi="Arial Narrow" w:cs="Calibri Light"/>
              <w:b/>
              <w:sz w:val="16"/>
              <w:szCs w:val="16"/>
              <w:lang w:val="en-US"/>
            </w:rPr>
            <w:t>Page</w:t>
          </w:r>
          <w:r w:rsidRPr="00620484">
            <w:rPr>
              <w:rFonts w:ascii="Arial Narrow" w:hAnsi="Arial Narrow" w:cs="Calibri Light"/>
              <w:sz w:val="16"/>
              <w:szCs w:val="16"/>
              <w:lang w:val="en-US"/>
            </w:rPr>
            <w:t xml:space="preserve"> 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fldChar w:fldCharType="begin"/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instrText xml:space="preserve"> PAGE   \* MERGEFORMAT </w:instrTex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fldChar w:fldCharType="separate"/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>7</w:t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fldChar w:fldCharType="end"/>
          </w:r>
          <w:r w:rsidRPr="00620484">
            <w:rPr>
              <w:rFonts w:ascii="Arial Narrow" w:hAnsi="Arial Narrow"/>
              <w:sz w:val="16"/>
              <w:szCs w:val="16"/>
              <w:lang w:val="en-US"/>
            </w:rPr>
            <w:t>/</w:t>
          </w:r>
          <w:r w:rsidR="001532D0">
            <w:rPr>
              <w:rFonts w:ascii="Arial Narrow" w:hAnsi="Arial Narrow"/>
              <w:sz w:val="16"/>
              <w:szCs w:val="16"/>
              <w:lang w:val="en-US"/>
            </w:rPr>
            <w:t>1</w:t>
          </w:r>
        </w:p>
      </w:tc>
    </w:tr>
  </w:tbl>
  <w:p w:rsidR="00620484" w:rsidRPr="00620484" w:rsidRDefault="00620484" w:rsidP="00620484">
    <w:pPr>
      <w:ind w:left="-567"/>
      <w:jc w:val="center"/>
      <w:rPr>
        <w:rFonts w:ascii="Arial Narrow" w:hAnsi="Arial Narrow"/>
        <w:b/>
        <w:color w:val="0070C0"/>
        <w:sz w:val="16"/>
        <w:szCs w:val="16"/>
        <w:lang w:val="en-US"/>
      </w:rPr>
    </w:pPr>
    <w:r w:rsidRPr="00620484">
      <w:rPr>
        <w:rFonts w:ascii="Arial Narrow" w:hAnsi="Arial Narrow"/>
        <w:b/>
        <w:color w:val="0070C0"/>
        <w:sz w:val="16"/>
        <w:szCs w:val="16"/>
        <w:lang w:val="en-US"/>
      </w:rPr>
      <w:t xml:space="preserve">             NOTE: Printed copies of this document MAY NOT BE THE LATEST. The most up-to-date version is located on SharePoint QMS Document Library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FD" w:rsidRDefault="00725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64A" w:rsidRDefault="00B5364A">
      <w:r>
        <w:separator/>
      </w:r>
    </w:p>
  </w:footnote>
  <w:footnote w:type="continuationSeparator" w:id="0">
    <w:p w:rsidR="00B5364A" w:rsidRDefault="00B5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FD" w:rsidRDefault="00725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B09" w:rsidRDefault="009A2789" w:rsidP="0042100E">
    <w:pPr>
      <w:pStyle w:val="Header"/>
      <w:rPr>
        <w:rFonts w:ascii="Arial" w:hAnsi="Arial" w:cs="Arial"/>
        <w:b/>
        <w:noProof/>
        <w:color w:val="FFFFFF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B03261" wp14:editId="7789BDB4">
          <wp:simplePos x="0" y="0"/>
          <wp:positionH relativeFrom="column">
            <wp:posOffset>5007483</wp:posOffset>
          </wp:positionH>
          <wp:positionV relativeFrom="paragraph">
            <wp:posOffset>-120777</wp:posOffset>
          </wp:positionV>
          <wp:extent cx="1205230" cy="1306899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306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1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434B" wp14:editId="7D895774">
              <wp:simplePos x="0" y="0"/>
              <wp:positionH relativeFrom="column">
                <wp:posOffset>-80010</wp:posOffset>
              </wp:positionH>
              <wp:positionV relativeFrom="paragraph">
                <wp:posOffset>103632</wp:posOffset>
              </wp:positionV>
              <wp:extent cx="5219700" cy="883920"/>
              <wp:effectExtent l="0" t="0" r="19050" b="1143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9700" cy="883920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B93" w:rsidRPr="00D446E1" w:rsidRDefault="00C22B93" w:rsidP="00C22B93">
                          <w:pPr>
                            <w:pStyle w:val="PPHeading"/>
                            <w:rPr>
                              <w:caps/>
                              <w:sz w:val="36"/>
                              <w:szCs w:val="36"/>
                            </w:rPr>
                          </w:pPr>
                          <w:r w:rsidRPr="00D446E1">
                            <w:rPr>
                              <w:caps/>
                              <w:sz w:val="36"/>
                              <w:szCs w:val="36"/>
                            </w:rPr>
                            <w:t>QMS-</w:t>
                          </w:r>
                          <w:r w:rsidR="00DF543C" w:rsidRPr="00D446E1">
                            <w:rPr>
                              <w:caps/>
                              <w:sz w:val="36"/>
                              <w:szCs w:val="36"/>
                            </w:rPr>
                            <w:t>FOR</w:t>
                          </w:r>
                          <w:r w:rsidRPr="00D446E1">
                            <w:rPr>
                              <w:caps/>
                              <w:sz w:val="36"/>
                              <w:szCs w:val="36"/>
                            </w:rPr>
                            <w:t>-</w:t>
                          </w:r>
                          <w:r w:rsidR="00725DFD">
                            <w:rPr>
                              <w:caps/>
                              <w:sz w:val="36"/>
                              <w:szCs w:val="36"/>
                            </w:rPr>
                            <w:t>93</w:t>
                          </w:r>
                        </w:p>
                        <w:p w:rsidR="00C22B93" w:rsidRPr="00D446E1" w:rsidRDefault="000D4220" w:rsidP="00C22B93">
                          <w:pPr>
                            <w:pStyle w:val="PPHeading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 w:rsidRPr="005A627D">
                            <w:rPr>
                              <w:caps/>
                              <w:sz w:val="36"/>
                              <w:szCs w:val="36"/>
                            </w:rPr>
                            <w:t>GLYCOL USAGE NOTIFICATION</w:t>
                          </w:r>
                          <w:r>
                            <w:rPr>
                              <w:rFonts w:ascii="Arial" w:hAnsi="Arial"/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46E1" w:rsidRPr="00D446E1">
                            <w:rPr>
                              <w:caps/>
                              <w:sz w:val="36"/>
                              <w:szCs w:val="3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3434B" id="Rectangle 8" o:spid="_x0000_s1027" style="position:absolute;margin-left:-6.3pt;margin-top:8.15pt;width:411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" fillcolor="#365f91" strokecolor="#0070c0" strokeweight=".25pt">
              <v:textbox>
                <w:txbxContent>
                  <w:p w:rsidR="00C22B93" w:rsidRPr="00D446E1" w:rsidRDefault="00C22B93" w:rsidP="00C22B93">
                    <w:pPr>
                      <w:pStyle w:val="PPHeading"/>
                      <w:rPr>
                        <w:caps/>
                        <w:sz w:val="36"/>
                        <w:szCs w:val="36"/>
                      </w:rPr>
                    </w:pPr>
                    <w:r w:rsidRPr="00D446E1">
                      <w:rPr>
                        <w:caps/>
                        <w:sz w:val="36"/>
                        <w:szCs w:val="36"/>
                      </w:rPr>
                      <w:t>QMS-</w:t>
                    </w:r>
                    <w:r w:rsidR="00DF543C" w:rsidRPr="00D446E1">
                      <w:rPr>
                        <w:caps/>
                        <w:sz w:val="36"/>
                        <w:szCs w:val="36"/>
                      </w:rPr>
                      <w:t>FOR</w:t>
                    </w:r>
                    <w:r w:rsidRPr="00D446E1">
                      <w:rPr>
                        <w:caps/>
                        <w:sz w:val="36"/>
                        <w:szCs w:val="36"/>
                      </w:rPr>
                      <w:t>-</w:t>
                    </w:r>
                    <w:r w:rsidR="00725DFD">
                      <w:rPr>
                        <w:caps/>
                        <w:sz w:val="36"/>
                        <w:szCs w:val="36"/>
                      </w:rPr>
                      <w:t>93</w:t>
                    </w:r>
                  </w:p>
                  <w:p w:rsidR="00C22B93" w:rsidRPr="00D446E1" w:rsidRDefault="000D4220" w:rsidP="00C22B93">
                    <w:pPr>
                      <w:pStyle w:val="PPHeading"/>
                      <w:rPr>
                        <w:sz w:val="36"/>
                        <w:szCs w:val="36"/>
                        <w:lang w:val="en-US"/>
                      </w:rPr>
                    </w:pPr>
                    <w:r w:rsidRPr="005A627D">
                      <w:rPr>
                        <w:caps/>
                        <w:sz w:val="36"/>
                        <w:szCs w:val="36"/>
                      </w:rPr>
                      <w:t>GLYCOL USAGE NOTIFICATION</w:t>
                    </w:r>
                    <w:r>
                      <w:rPr>
                        <w:rFonts w:ascii="Arial" w:hAnsi="Arial"/>
                        <w:b w:val="0"/>
                        <w:sz w:val="20"/>
                        <w:szCs w:val="20"/>
                      </w:rPr>
                      <w:t xml:space="preserve"> </w:t>
                    </w:r>
                    <w:r w:rsidR="00D446E1" w:rsidRPr="00D446E1">
                      <w:rPr>
                        <w:caps/>
                        <w:sz w:val="36"/>
                        <w:szCs w:val="36"/>
                      </w:rPr>
                      <w:t>Form</w:t>
                    </w:r>
                  </w:p>
                </w:txbxContent>
              </v:textbox>
            </v:rect>
          </w:pict>
        </mc:Fallback>
      </mc:AlternateContent>
    </w:r>
  </w:p>
  <w:p w:rsidR="00737DC7" w:rsidRDefault="00737DC7" w:rsidP="00A17A36">
    <w:pPr>
      <w:pStyle w:val="Header"/>
      <w:ind w:left="-180"/>
      <w:jc w:val="center"/>
      <w:rPr>
        <w:rFonts w:ascii="Arial" w:hAnsi="Arial" w:cs="Arial"/>
        <w:b/>
        <w:noProof/>
        <w:sz w:val="28"/>
        <w:szCs w:val="28"/>
        <w:u w:val="single"/>
      </w:rPr>
    </w:pPr>
  </w:p>
  <w:p w:rsidR="00CF7B09" w:rsidRDefault="00CF7B09">
    <w:pPr>
      <w:pStyle w:val="Header"/>
      <w:rPr>
        <w:rFonts w:ascii="Arial" w:hAnsi="Arial" w:cs="Arial"/>
        <w:b/>
        <w:noProof/>
        <w:color w:val="FFFFFF"/>
      </w:rPr>
    </w:pPr>
  </w:p>
  <w:p w:rsidR="00CF7B09" w:rsidRPr="005A374B" w:rsidRDefault="00CF7B09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FD" w:rsidRDefault="00725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DF6D5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215159"/>
    <w:multiLevelType w:val="hybridMultilevel"/>
    <w:tmpl w:val="022A46DE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2337"/>
    <w:multiLevelType w:val="hybridMultilevel"/>
    <w:tmpl w:val="63D09FD0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5CEC"/>
    <w:multiLevelType w:val="hybridMultilevel"/>
    <w:tmpl w:val="1E4EE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C50D4"/>
    <w:multiLevelType w:val="hybridMultilevel"/>
    <w:tmpl w:val="22E87D02"/>
    <w:lvl w:ilvl="0" w:tplc="0C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96078"/>
    <w:multiLevelType w:val="hybridMultilevel"/>
    <w:tmpl w:val="DE50351E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027BC"/>
    <w:multiLevelType w:val="hybridMultilevel"/>
    <w:tmpl w:val="D6A89E98"/>
    <w:lvl w:ilvl="0" w:tplc="FFFFFFFF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B2F"/>
    <w:multiLevelType w:val="hybridMultilevel"/>
    <w:tmpl w:val="DF880FFC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B39D3"/>
    <w:multiLevelType w:val="hybridMultilevel"/>
    <w:tmpl w:val="20BC1B86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A621AC"/>
    <w:multiLevelType w:val="hybridMultilevel"/>
    <w:tmpl w:val="04EC42D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2485D0F"/>
    <w:multiLevelType w:val="hybridMultilevel"/>
    <w:tmpl w:val="7FCE7D44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00377"/>
    <w:multiLevelType w:val="hybridMultilevel"/>
    <w:tmpl w:val="403A85DA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62AD5"/>
    <w:multiLevelType w:val="hybridMultilevel"/>
    <w:tmpl w:val="B7F26174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3763F"/>
    <w:multiLevelType w:val="hybridMultilevel"/>
    <w:tmpl w:val="34E47B14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C4FA0"/>
    <w:multiLevelType w:val="hybridMultilevel"/>
    <w:tmpl w:val="F02EA1B6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C0956"/>
    <w:multiLevelType w:val="hybridMultilevel"/>
    <w:tmpl w:val="D3BA2C2A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74816"/>
    <w:multiLevelType w:val="singleLevel"/>
    <w:tmpl w:val="D57E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7153EB"/>
    <w:multiLevelType w:val="hybridMultilevel"/>
    <w:tmpl w:val="5892320C"/>
    <w:lvl w:ilvl="0" w:tplc="921A95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7EE4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40C62"/>
    <w:multiLevelType w:val="hybridMultilevel"/>
    <w:tmpl w:val="9732FEEC"/>
    <w:lvl w:ilvl="0" w:tplc="0FD4B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351316"/>
    <w:multiLevelType w:val="multilevel"/>
    <w:tmpl w:val="5BA085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C770D"/>
    <w:multiLevelType w:val="multilevel"/>
    <w:tmpl w:val="DF880F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53EA0"/>
    <w:multiLevelType w:val="hybridMultilevel"/>
    <w:tmpl w:val="A876304A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44949"/>
    <w:multiLevelType w:val="hybridMultilevel"/>
    <w:tmpl w:val="5BA0856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2EB8"/>
    <w:multiLevelType w:val="hybridMultilevel"/>
    <w:tmpl w:val="263AF1A2"/>
    <w:lvl w:ilvl="0" w:tplc="0FD4B0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94AF2"/>
    <w:multiLevelType w:val="hybridMultilevel"/>
    <w:tmpl w:val="B0CADD92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3416"/>
    <w:multiLevelType w:val="hybridMultilevel"/>
    <w:tmpl w:val="EE88613A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F030AD"/>
    <w:multiLevelType w:val="hybridMultilevel"/>
    <w:tmpl w:val="9DEE504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D66A28"/>
    <w:multiLevelType w:val="hybridMultilevel"/>
    <w:tmpl w:val="AA3E8C88"/>
    <w:lvl w:ilvl="0" w:tplc="B16AAD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21399"/>
    <w:multiLevelType w:val="singleLevel"/>
    <w:tmpl w:val="D57E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34A3DF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39748AD"/>
    <w:multiLevelType w:val="hybridMultilevel"/>
    <w:tmpl w:val="CF8EFB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5689"/>
    <w:multiLevelType w:val="hybridMultilevel"/>
    <w:tmpl w:val="00B44862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6"/>
  </w:num>
  <w:num w:numId="5">
    <w:abstractNumId w:val="28"/>
  </w:num>
  <w:num w:numId="6">
    <w:abstractNumId w:val="2"/>
  </w:num>
  <w:num w:numId="7">
    <w:abstractNumId w:val="29"/>
  </w:num>
  <w:num w:numId="8">
    <w:abstractNumId w:val="23"/>
  </w:num>
  <w:num w:numId="9">
    <w:abstractNumId w:val="12"/>
  </w:num>
  <w:num w:numId="10">
    <w:abstractNumId w:val="27"/>
  </w:num>
  <w:num w:numId="11">
    <w:abstractNumId w:val="13"/>
  </w:num>
  <w:num w:numId="12">
    <w:abstractNumId w:val="17"/>
  </w:num>
  <w:num w:numId="13">
    <w:abstractNumId w:val="20"/>
  </w:num>
  <w:num w:numId="14">
    <w:abstractNumId w:val="25"/>
  </w:num>
  <w:num w:numId="15">
    <w:abstractNumId w:val="16"/>
  </w:num>
  <w:num w:numId="16">
    <w:abstractNumId w:val="26"/>
  </w:num>
  <w:num w:numId="17">
    <w:abstractNumId w:val="3"/>
  </w:num>
  <w:num w:numId="18">
    <w:abstractNumId w:val="15"/>
  </w:num>
  <w:num w:numId="19">
    <w:abstractNumId w:val="8"/>
  </w:num>
  <w:num w:numId="20">
    <w:abstractNumId w:val="22"/>
  </w:num>
  <w:num w:numId="21">
    <w:abstractNumId w:val="33"/>
  </w:num>
  <w:num w:numId="22">
    <w:abstractNumId w:val="24"/>
  </w:num>
  <w:num w:numId="23">
    <w:abstractNumId w:val="21"/>
  </w:num>
  <w:num w:numId="24">
    <w:abstractNumId w:val="32"/>
  </w:num>
  <w:num w:numId="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5"/>
  </w:num>
  <w:num w:numId="27">
    <w:abstractNumId w:val="18"/>
  </w:num>
  <w:num w:numId="28">
    <w:abstractNumId w:val="30"/>
  </w:num>
  <w:num w:numId="29">
    <w:abstractNumId w:val="19"/>
  </w:num>
  <w:num w:numId="30">
    <w:abstractNumId w:val="7"/>
  </w:num>
  <w:num w:numId="31">
    <w:abstractNumId w:val="0"/>
  </w:num>
  <w:num w:numId="32">
    <w:abstractNumId w:val="31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54"/>
    <w:rsid w:val="00000B3D"/>
    <w:rsid w:val="00023C13"/>
    <w:rsid w:val="00043BE0"/>
    <w:rsid w:val="000536CA"/>
    <w:rsid w:val="000767F9"/>
    <w:rsid w:val="00097316"/>
    <w:rsid w:val="000A292D"/>
    <w:rsid w:val="000A2A7F"/>
    <w:rsid w:val="000B0EE5"/>
    <w:rsid w:val="000B2A00"/>
    <w:rsid w:val="000D4220"/>
    <w:rsid w:val="000D6733"/>
    <w:rsid w:val="000E5B9D"/>
    <w:rsid w:val="00101AD6"/>
    <w:rsid w:val="00110E12"/>
    <w:rsid w:val="0011349A"/>
    <w:rsid w:val="00113868"/>
    <w:rsid w:val="0011426D"/>
    <w:rsid w:val="00120166"/>
    <w:rsid w:val="001463EA"/>
    <w:rsid w:val="001532D0"/>
    <w:rsid w:val="001748DA"/>
    <w:rsid w:val="001811BE"/>
    <w:rsid w:val="001B3DFC"/>
    <w:rsid w:val="001C22F4"/>
    <w:rsid w:val="001C3BDA"/>
    <w:rsid w:val="00201439"/>
    <w:rsid w:val="00207B65"/>
    <w:rsid w:val="00217F1E"/>
    <w:rsid w:val="00233BE0"/>
    <w:rsid w:val="0027425B"/>
    <w:rsid w:val="00277ADE"/>
    <w:rsid w:val="00283773"/>
    <w:rsid w:val="002B3B37"/>
    <w:rsid w:val="002C012E"/>
    <w:rsid w:val="002E61CE"/>
    <w:rsid w:val="002F218D"/>
    <w:rsid w:val="002F723A"/>
    <w:rsid w:val="002F7902"/>
    <w:rsid w:val="0030644C"/>
    <w:rsid w:val="00314261"/>
    <w:rsid w:val="00315E0F"/>
    <w:rsid w:val="003857C2"/>
    <w:rsid w:val="00390DF4"/>
    <w:rsid w:val="003A50A4"/>
    <w:rsid w:val="003C1316"/>
    <w:rsid w:val="003C7209"/>
    <w:rsid w:val="003F2C26"/>
    <w:rsid w:val="0042100E"/>
    <w:rsid w:val="004227D4"/>
    <w:rsid w:val="00435CF4"/>
    <w:rsid w:val="00441C5E"/>
    <w:rsid w:val="00447E79"/>
    <w:rsid w:val="004500EC"/>
    <w:rsid w:val="00450E95"/>
    <w:rsid w:val="004834B0"/>
    <w:rsid w:val="004A33D8"/>
    <w:rsid w:val="004C5EE0"/>
    <w:rsid w:val="004E23D2"/>
    <w:rsid w:val="004F2CA2"/>
    <w:rsid w:val="004F4434"/>
    <w:rsid w:val="005063AF"/>
    <w:rsid w:val="00543306"/>
    <w:rsid w:val="00552E75"/>
    <w:rsid w:val="00585E8F"/>
    <w:rsid w:val="005861C1"/>
    <w:rsid w:val="005A374B"/>
    <w:rsid w:val="005A44A7"/>
    <w:rsid w:val="005A451B"/>
    <w:rsid w:val="005A627D"/>
    <w:rsid w:val="005D0491"/>
    <w:rsid w:val="005D0528"/>
    <w:rsid w:val="005D2229"/>
    <w:rsid w:val="005E3F07"/>
    <w:rsid w:val="005E6B7C"/>
    <w:rsid w:val="005F4205"/>
    <w:rsid w:val="0061406F"/>
    <w:rsid w:val="006144B0"/>
    <w:rsid w:val="00620484"/>
    <w:rsid w:val="006620F4"/>
    <w:rsid w:val="00663AED"/>
    <w:rsid w:val="00675045"/>
    <w:rsid w:val="00682488"/>
    <w:rsid w:val="00690D79"/>
    <w:rsid w:val="00693436"/>
    <w:rsid w:val="006A028D"/>
    <w:rsid w:val="006D59A7"/>
    <w:rsid w:val="006E2016"/>
    <w:rsid w:val="00711AC8"/>
    <w:rsid w:val="00721BD9"/>
    <w:rsid w:val="007256C9"/>
    <w:rsid w:val="00725DFD"/>
    <w:rsid w:val="007260FE"/>
    <w:rsid w:val="007270DA"/>
    <w:rsid w:val="007330D4"/>
    <w:rsid w:val="00737DC7"/>
    <w:rsid w:val="00743522"/>
    <w:rsid w:val="007703EF"/>
    <w:rsid w:val="00780EC2"/>
    <w:rsid w:val="007819EF"/>
    <w:rsid w:val="00782C27"/>
    <w:rsid w:val="00797B78"/>
    <w:rsid w:val="007B50D1"/>
    <w:rsid w:val="007C1592"/>
    <w:rsid w:val="007F5020"/>
    <w:rsid w:val="00813777"/>
    <w:rsid w:val="00814BBC"/>
    <w:rsid w:val="00862A69"/>
    <w:rsid w:val="008A3622"/>
    <w:rsid w:val="008B399D"/>
    <w:rsid w:val="008C344F"/>
    <w:rsid w:val="008C5A7E"/>
    <w:rsid w:val="008D7CB5"/>
    <w:rsid w:val="008E0C54"/>
    <w:rsid w:val="008E5BED"/>
    <w:rsid w:val="008F5F10"/>
    <w:rsid w:val="008F7CFB"/>
    <w:rsid w:val="00910378"/>
    <w:rsid w:val="009256F0"/>
    <w:rsid w:val="009340C9"/>
    <w:rsid w:val="00941EEF"/>
    <w:rsid w:val="009810CC"/>
    <w:rsid w:val="009A0C7B"/>
    <w:rsid w:val="009A2789"/>
    <w:rsid w:val="009A4AB3"/>
    <w:rsid w:val="009D26D2"/>
    <w:rsid w:val="009E56F8"/>
    <w:rsid w:val="009F4F67"/>
    <w:rsid w:val="009F5910"/>
    <w:rsid w:val="00A17A36"/>
    <w:rsid w:val="00A30443"/>
    <w:rsid w:val="00A36B12"/>
    <w:rsid w:val="00A55A42"/>
    <w:rsid w:val="00A73043"/>
    <w:rsid w:val="00A8384F"/>
    <w:rsid w:val="00A856C4"/>
    <w:rsid w:val="00A948D5"/>
    <w:rsid w:val="00AA3823"/>
    <w:rsid w:val="00AC5411"/>
    <w:rsid w:val="00AC7187"/>
    <w:rsid w:val="00B0204C"/>
    <w:rsid w:val="00B153BA"/>
    <w:rsid w:val="00B2656B"/>
    <w:rsid w:val="00B308C3"/>
    <w:rsid w:val="00B46A51"/>
    <w:rsid w:val="00B531A9"/>
    <w:rsid w:val="00B5364A"/>
    <w:rsid w:val="00B61100"/>
    <w:rsid w:val="00B62455"/>
    <w:rsid w:val="00B86028"/>
    <w:rsid w:val="00BC4C77"/>
    <w:rsid w:val="00BD518D"/>
    <w:rsid w:val="00BE5E03"/>
    <w:rsid w:val="00C071FE"/>
    <w:rsid w:val="00C22A5A"/>
    <w:rsid w:val="00C22B93"/>
    <w:rsid w:val="00C31171"/>
    <w:rsid w:val="00C318C1"/>
    <w:rsid w:val="00C3411E"/>
    <w:rsid w:val="00C525B3"/>
    <w:rsid w:val="00C53857"/>
    <w:rsid w:val="00CC1454"/>
    <w:rsid w:val="00CC49B1"/>
    <w:rsid w:val="00CF416D"/>
    <w:rsid w:val="00CF5386"/>
    <w:rsid w:val="00CF7B09"/>
    <w:rsid w:val="00D03FA1"/>
    <w:rsid w:val="00D35168"/>
    <w:rsid w:val="00D446E1"/>
    <w:rsid w:val="00D564BA"/>
    <w:rsid w:val="00D83566"/>
    <w:rsid w:val="00D8788D"/>
    <w:rsid w:val="00D9593D"/>
    <w:rsid w:val="00DA23E4"/>
    <w:rsid w:val="00DC5493"/>
    <w:rsid w:val="00DD2EDB"/>
    <w:rsid w:val="00DE3B64"/>
    <w:rsid w:val="00DE5E04"/>
    <w:rsid w:val="00DF543C"/>
    <w:rsid w:val="00E263D4"/>
    <w:rsid w:val="00E326C5"/>
    <w:rsid w:val="00E34F21"/>
    <w:rsid w:val="00E47822"/>
    <w:rsid w:val="00E76713"/>
    <w:rsid w:val="00EA4892"/>
    <w:rsid w:val="00ED581B"/>
    <w:rsid w:val="00EE63E9"/>
    <w:rsid w:val="00F11E20"/>
    <w:rsid w:val="00F147E4"/>
    <w:rsid w:val="00F1502A"/>
    <w:rsid w:val="00F15C1B"/>
    <w:rsid w:val="00F3049A"/>
    <w:rsid w:val="00F46A9A"/>
    <w:rsid w:val="00F70B0A"/>
    <w:rsid w:val="00F712B2"/>
    <w:rsid w:val="00F84631"/>
    <w:rsid w:val="00FA407F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,#ccecff"/>
    </o:shapedefaults>
    <o:shapelayout v:ext="edit">
      <o:idmap v:ext="edit" data="1"/>
    </o:shapelayout>
  </w:shapeDefaults>
  <w:decimalSymbol w:val="."/>
  <w:listSeparator w:val=","/>
  <w14:docId w14:val="729D042B"/>
  <w15:docId w15:val="{5C430271-CBD1-435E-9C12-31814E7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46E1"/>
    <w:rPr>
      <w:sz w:val="22"/>
    </w:rPr>
  </w:style>
  <w:style w:type="paragraph" w:styleId="Heading1">
    <w:name w:val="heading 1"/>
    <w:basedOn w:val="Normal"/>
    <w:next w:val="Normal"/>
    <w:qFormat/>
    <w:rsid w:val="00614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50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10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36CA"/>
    <w:pPr>
      <w:keepNext/>
      <w:ind w:hanging="33"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31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531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61CE"/>
  </w:style>
  <w:style w:type="paragraph" w:styleId="TOC1">
    <w:name w:val="toc 1"/>
    <w:basedOn w:val="Normal"/>
    <w:next w:val="Normal"/>
    <w:autoRedefine/>
    <w:semiHidden/>
    <w:rsid w:val="008C344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8C344F"/>
    <w:pPr>
      <w:ind w:left="24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B308C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4500EC"/>
    <w:rPr>
      <w:rFonts w:ascii="Arial" w:hAnsi="Arial" w:cs="Arial"/>
      <w:b/>
      <w:bCs/>
      <w:sz w:val="26"/>
      <w:szCs w:val="26"/>
      <w:lang w:val="en-AU" w:eastAsia="en-AU" w:bidi="ar-SA"/>
    </w:rPr>
  </w:style>
  <w:style w:type="paragraph" w:styleId="TOC3">
    <w:name w:val="toc 3"/>
    <w:basedOn w:val="Normal"/>
    <w:next w:val="Normal"/>
    <w:autoRedefine/>
    <w:semiHidden/>
    <w:rsid w:val="008C344F"/>
    <w:pPr>
      <w:ind w:left="480"/>
    </w:pPr>
    <w:rPr>
      <w:rFonts w:ascii="Arial" w:hAnsi="Arial"/>
      <w:sz w:val="20"/>
    </w:rPr>
  </w:style>
  <w:style w:type="table" w:styleId="TableGrid">
    <w:name w:val="Table Grid"/>
    <w:basedOn w:val="TableNormal"/>
    <w:rsid w:val="009340C9"/>
    <w:pPr>
      <w:spacing w:before="200"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rsid w:val="009F5910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1C22F4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Heading2"/>
    <w:next w:val="Heading1"/>
    <w:rsid w:val="005D2229"/>
    <w:pPr>
      <w:widowControl w:val="0"/>
      <w:spacing w:before="360" w:after="360"/>
      <w:jc w:val="center"/>
    </w:pPr>
    <w:rPr>
      <w:i w:val="0"/>
      <w:caps/>
      <w:color w:val="000080"/>
      <w:sz w:val="48"/>
      <w:szCs w:val="32"/>
    </w:rPr>
  </w:style>
  <w:style w:type="paragraph" w:customStyle="1" w:styleId="BodyTextHeading1">
    <w:name w:val="Body Text (Heading 1)"/>
    <w:basedOn w:val="Heading4"/>
    <w:rsid w:val="009810CC"/>
    <w:pPr>
      <w:widowControl w:val="0"/>
      <w:spacing w:before="60"/>
      <w:outlineLvl w:val="0"/>
    </w:pPr>
    <w:rPr>
      <w:rFonts w:ascii="Arial" w:hAnsi="Arial"/>
      <w:sz w:val="32"/>
    </w:rPr>
  </w:style>
  <w:style w:type="paragraph" w:styleId="BodyText">
    <w:name w:val="Body Text"/>
    <w:basedOn w:val="Normal"/>
    <w:link w:val="BodyTextChar"/>
    <w:rsid w:val="00C071FE"/>
    <w:rPr>
      <w:rFonts w:ascii="Arial" w:hAnsi="Arial"/>
      <w:szCs w:val="22"/>
    </w:rPr>
  </w:style>
  <w:style w:type="paragraph" w:styleId="BodyText2">
    <w:name w:val="Body Text 2"/>
    <w:basedOn w:val="Normal"/>
    <w:link w:val="BodyText2Char"/>
    <w:rsid w:val="00C071FE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C071FE"/>
    <w:rPr>
      <w:rFonts w:ascii="Arial" w:hAnsi="Arial"/>
      <w:sz w:val="22"/>
      <w:szCs w:val="22"/>
      <w:lang w:val="en-AU" w:eastAsia="en-AU" w:bidi="ar-SA"/>
    </w:rPr>
  </w:style>
  <w:style w:type="character" w:customStyle="1" w:styleId="BodyText2Char">
    <w:name w:val="Body Text 2 Char"/>
    <w:basedOn w:val="DefaultParagraphFont"/>
    <w:link w:val="BodyText2"/>
    <w:rsid w:val="00C071FE"/>
    <w:rPr>
      <w:rFonts w:ascii="Arial" w:hAnsi="Arial"/>
      <w:b/>
      <w:sz w:val="22"/>
      <w:szCs w:val="24"/>
      <w:lang w:val="en-AU" w:eastAsia="en-AU" w:bidi="ar-SA"/>
    </w:rPr>
  </w:style>
  <w:style w:type="paragraph" w:styleId="List">
    <w:name w:val="List"/>
    <w:basedOn w:val="Normal"/>
    <w:rsid w:val="00C071FE"/>
    <w:pPr>
      <w:numPr>
        <w:numId w:val="30"/>
      </w:numPr>
      <w:tabs>
        <w:tab w:val="clear" w:pos="720"/>
        <w:tab w:val="left" w:pos="454"/>
      </w:tabs>
      <w:spacing w:before="120" w:after="120"/>
      <w:ind w:left="454" w:hanging="454"/>
    </w:pPr>
    <w:rPr>
      <w:rFonts w:ascii="Arial" w:hAnsi="Arial"/>
    </w:rPr>
  </w:style>
  <w:style w:type="paragraph" w:styleId="ListNumber">
    <w:name w:val="List Number"/>
    <w:basedOn w:val="Normal"/>
    <w:rsid w:val="00C071FE"/>
    <w:pPr>
      <w:numPr>
        <w:numId w:val="31"/>
      </w:numPr>
      <w:tabs>
        <w:tab w:val="clear" w:pos="360"/>
        <w:tab w:val="left" w:pos="454"/>
      </w:tabs>
      <w:spacing w:before="120" w:after="120"/>
      <w:ind w:left="454" w:hanging="454"/>
    </w:pPr>
    <w:rPr>
      <w:rFonts w:ascii="Arial" w:hAnsi="Arial"/>
    </w:rPr>
  </w:style>
  <w:style w:type="paragraph" w:styleId="Title">
    <w:name w:val="Title"/>
    <w:basedOn w:val="Normal"/>
    <w:qFormat/>
    <w:rsid w:val="009D26D2"/>
    <w:pPr>
      <w:jc w:val="center"/>
    </w:pPr>
    <w:rPr>
      <w:b/>
      <w:sz w:val="52"/>
      <w:lang w:val="en-US"/>
    </w:rPr>
  </w:style>
  <w:style w:type="paragraph" w:styleId="Subtitle">
    <w:name w:val="Subtitle"/>
    <w:basedOn w:val="Normal"/>
    <w:qFormat/>
    <w:rsid w:val="009D26D2"/>
    <w:pPr>
      <w:tabs>
        <w:tab w:val="left" w:pos="2070"/>
        <w:tab w:val="left" w:pos="3828"/>
        <w:tab w:val="right" w:pos="5529"/>
      </w:tabs>
    </w:pPr>
  </w:style>
  <w:style w:type="paragraph" w:customStyle="1" w:styleId="HardCopyOnly">
    <w:name w:val="Hard Copy Only"/>
    <w:basedOn w:val="BodyText2"/>
    <w:rsid w:val="00315E0F"/>
    <w:rPr>
      <w:color w:val="0000FF"/>
    </w:rPr>
  </w:style>
  <w:style w:type="character" w:styleId="FollowedHyperlink">
    <w:name w:val="FollowedHyperlink"/>
    <w:basedOn w:val="DefaultParagraphFont"/>
    <w:rsid w:val="007260F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4227D4"/>
    <w:rPr>
      <w:sz w:val="22"/>
    </w:rPr>
  </w:style>
  <w:style w:type="paragraph" w:styleId="NoSpacing">
    <w:name w:val="No Spacing"/>
    <w:uiPriority w:val="1"/>
    <w:qFormat/>
    <w:rsid w:val="009F4F67"/>
    <w:rPr>
      <w:sz w:val="22"/>
    </w:rPr>
  </w:style>
  <w:style w:type="paragraph" w:customStyle="1" w:styleId="PPHeading">
    <w:name w:val="P&amp;P Heading"/>
    <w:basedOn w:val="Normal"/>
    <w:autoRedefine/>
    <w:uiPriority w:val="99"/>
    <w:rsid w:val="00C22B93"/>
    <w:pPr>
      <w:shd w:val="clear" w:color="auto" w:fill="365F91"/>
      <w:spacing w:before="60" w:after="60"/>
      <w:jc w:val="center"/>
    </w:pPr>
    <w:rPr>
      <w:rFonts w:ascii="Arial Narrow" w:eastAsia="PMingLiU" w:hAnsi="Arial Narrow" w:cs="Arial"/>
      <w:b/>
      <w:smallCaps/>
      <w:color w:val="FFFFFF"/>
      <w:sz w:val="44"/>
      <w:szCs w:val="44"/>
    </w:rPr>
  </w:style>
  <w:style w:type="paragraph" w:styleId="ListParagraph">
    <w:name w:val="List Paragraph"/>
    <w:basedOn w:val="Normal"/>
    <w:uiPriority w:val="34"/>
    <w:qFormat/>
    <w:rsid w:val="00EE63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E075-51FF-45C8-A649-943F534E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tick all appropriate boxes as relevant</vt:lpstr>
    </vt:vector>
  </TitlesOfParts>
  <Company>Citywide Service Solutions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tick all appropriate boxes as relevant</dc:title>
  <dc:creator>Bessie Abbott</dc:creator>
  <cp:lastModifiedBy>Tony Polifiore</cp:lastModifiedBy>
  <cp:revision>3</cp:revision>
  <cp:lastPrinted>2018-08-21T00:33:00Z</cp:lastPrinted>
  <dcterms:created xsi:type="dcterms:W3CDTF">2018-11-20T22:03:00Z</dcterms:created>
  <dcterms:modified xsi:type="dcterms:W3CDTF">2018-11-21T02:32:00Z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